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15F5E" w:rsidRDefault="003E2DFA">
      <w:pPr>
        <w:jc w:val="center"/>
      </w:pPr>
      <w:r>
        <w:rPr>
          <w:b/>
          <w:sz w:val="28"/>
          <w:szCs w:val="28"/>
        </w:rPr>
        <w:t>National Survey of Working Women Toolkit</w:t>
      </w:r>
    </w:p>
    <w:p w:rsidR="00A15F5E" w:rsidRPr="001905C6" w:rsidRDefault="001905C6">
      <w:pPr>
        <w:jc w:val="center"/>
        <w:rPr>
          <w:rStyle w:val="Hyperlink"/>
        </w:rPr>
      </w:pPr>
      <w:r>
        <w:rPr>
          <w:color w:val="1F497D"/>
        </w:rPr>
        <w:fldChar w:fldCharType="begin"/>
      </w:r>
      <w:r>
        <w:rPr>
          <w:color w:val="1F497D"/>
        </w:rPr>
        <w:instrText xml:space="preserve"> HYPERLINK "http://www.ufcw.org/WWsurvey" </w:instrText>
      </w:r>
      <w:r>
        <w:rPr>
          <w:color w:val="1F497D"/>
        </w:rPr>
      </w:r>
      <w:r>
        <w:rPr>
          <w:color w:val="1F497D"/>
        </w:rPr>
        <w:fldChar w:fldCharType="separate"/>
      </w:r>
      <w:r w:rsidRPr="001905C6">
        <w:rPr>
          <w:rStyle w:val="Hyperlink"/>
        </w:rPr>
        <w:t>www.ufcw.org/WWsurvey</w:t>
      </w:r>
    </w:p>
    <w:p w:rsidR="00A15F5E" w:rsidRDefault="001905C6">
      <w:pPr>
        <w:jc w:val="center"/>
      </w:pPr>
      <w:r>
        <w:rPr>
          <w:color w:val="1F497D"/>
        </w:rPr>
        <w:fldChar w:fldCharType="end"/>
      </w:r>
    </w:p>
    <w:p w:rsidR="00A15F5E" w:rsidRDefault="00A15F5E">
      <w:pPr>
        <w:jc w:val="center"/>
      </w:pPr>
    </w:p>
    <w:p w:rsidR="003E2DFA" w:rsidRDefault="003E2DFA" w:rsidP="003E2DFA">
      <w:pPr>
        <w:jc w:val="both"/>
        <w:rPr>
          <w:sz w:val="24"/>
          <w:szCs w:val="24"/>
        </w:rPr>
      </w:pPr>
      <w:r>
        <w:t xml:space="preserve">The National Survey of Working Women is </w:t>
      </w:r>
      <w:r>
        <w:rPr>
          <w:sz w:val="24"/>
          <w:szCs w:val="24"/>
        </w:rPr>
        <w:t xml:space="preserve">designed to capture a multifaceted picture of the lives of working women across the country, both union and non-union.  It is an opportunity to educate advocates and the media on the challenges working women face, whether it is on the job, balancing work and family, or leading in our communities.  It is another tool to help us tell the story of our UFCW family and hard working families across the country. </w:t>
      </w:r>
    </w:p>
    <w:p w:rsidR="003E2DFA" w:rsidRDefault="003E2DFA" w:rsidP="003E2DFA">
      <w:pPr>
        <w:jc w:val="both"/>
        <w:rPr>
          <w:sz w:val="24"/>
          <w:szCs w:val="24"/>
        </w:rPr>
      </w:pPr>
    </w:p>
    <w:p w:rsidR="00A15F5E" w:rsidRDefault="003E2DFA">
      <w:r>
        <w:t xml:space="preserve">The survey will be open from October 27-December 4. </w:t>
      </w:r>
      <w:r>
        <w:t>Over the next month, we ask that you use this digital toolkit to help spread the word about the survey to your community. Below y</w:t>
      </w:r>
      <w:bookmarkStart w:id="0" w:name="_GoBack"/>
      <w:bookmarkEnd w:id="0"/>
      <w:r>
        <w:t>ou will find sample twee</w:t>
      </w:r>
      <w:r w:rsidR="007248AC">
        <w:t>ts, Facebook posts, branded g</w:t>
      </w:r>
      <w:r>
        <w:t>raphics, and e-mail language.</w:t>
      </w:r>
    </w:p>
    <w:p w:rsidR="001905C6" w:rsidRDefault="001905C6"/>
    <w:p w:rsidR="001905C6" w:rsidRDefault="001905C6">
      <w:r>
        <w:t>Please contact</w:t>
      </w:r>
      <w:r w:rsidR="000C75A1">
        <w:t xml:space="preserve"> Maura Pond,</w:t>
      </w:r>
      <w:r>
        <w:t xml:space="preserve"> </w:t>
      </w:r>
      <w:hyperlink r:id="rId4" w:history="1">
        <w:r w:rsidRPr="0087443F">
          <w:rPr>
            <w:rStyle w:val="Hyperlink"/>
          </w:rPr>
          <w:t>mpond@ufcw.org</w:t>
        </w:r>
      </w:hyperlink>
      <w:r w:rsidR="000C75A1">
        <w:t>,</w:t>
      </w:r>
      <w:r>
        <w:t xml:space="preserve"> with any questions on the digital toolkit. </w:t>
      </w:r>
    </w:p>
    <w:p w:rsidR="00A15F5E" w:rsidRDefault="00A15F5E"/>
    <w:p w:rsidR="00A15F5E" w:rsidRDefault="003E2DFA">
      <w:r>
        <w:rPr>
          <w:b/>
        </w:rPr>
        <w:t>Project Timeline</w:t>
      </w:r>
      <w:r>
        <w:rPr>
          <w:b/>
        </w:rPr>
        <w:br/>
      </w:r>
    </w:p>
    <w:p w:rsidR="00A15F5E" w:rsidRDefault="003E2DFA">
      <w:pPr>
        <w:ind w:left="720"/>
      </w:pPr>
      <w:r>
        <w:rPr>
          <w:rFonts w:ascii="Calibri" w:eastAsia="Calibri" w:hAnsi="Calibri" w:cs="Calibri"/>
          <w:b/>
        </w:rPr>
        <w:t>The following is a rough timeline of the AFL-CIO digital activities. Please feel free to adjust as necessary to suit your existing campaigns and priorities.</w:t>
      </w:r>
    </w:p>
    <w:tbl>
      <w:tblPr>
        <w:tblStyle w:val="a"/>
        <w:tblW w:w="8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65"/>
        <w:gridCol w:w="6435"/>
      </w:tblGrid>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10/27/15</w:t>
            </w:r>
          </w:p>
        </w:tc>
        <w:tc>
          <w:tcPr>
            <w:tcW w:w="643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w:t>
            </w:r>
            <w:r>
              <w:rPr>
                <w:rFonts w:ascii="Calibri" w:eastAsia="Calibri" w:hAnsi="Calibri" w:cs="Calibri"/>
                <w:b/>
                <w:vertAlign w:val="superscript"/>
              </w:rPr>
              <w:t>st</w:t>
            </w:r>
            <w:r>
              <w:rPr>
                <w:rFonts w:ascii="Calibri" w:eastAsia="Calibri" w:hAnsi="Calibri" w:cs="Calibri"/>
                <w:b/>
              </w:rPr>
              <w:t xml:space="preserve"> Email Blast: Surve</w:t>
            </w:r>
            <w:r>
              <w:rPr>
                <w:rFonts w:ascii="Calibri" w:eastAsia="Calibri" w:hAnsi="Calibri" w:cs="Calibri"/>
                <w:b/>
              </w:rPr>
              <w:t>y Launch</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11/2/15</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AFL-CIO SMS Blast</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11/9/15</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Spanish Language Survey Available</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11/9/15</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2</w:t>
            </w:r>
            <w:r>
              <w:rPr>
                <w:rFonts w:ascii="Calibri" w:eastAsia="Calibri" w:hAnsi="Calibri" w:cs="Calibri"/>
                <w:b/>
                <w:vertAlign w:val="superscript"/>
              </w:rPr>
              <w:t>nd</w:t>
            </w:r>
            <w:r>
              <w:rPr>
                <w:rFonts w:ascii="Calibri" w:eastAsia="Calibri" w:hAnsi="Calibri" w:cs="Calibri"/>
                <w:b/>
              </w:rPr>
              <w:t xml:space="preserve"> Email Blast</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11/23/15</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3</w:t>
            </w:r>
            <w:r>
              <w:rPr>
                <w:rFonts w:ascii="Calibri" w:eastAsia="Calibri" w:hAnsi="Calibri" w:cs="Calibri"/>
                <w:b/>
                <w:vertAlign w:val="superscript"/>
              </w:rPr>
              <w:t>rd</w:t>
            </w:r>
            <w:r>
              <w:rPr>
                <w:rFonts w:ascii="Calibri" w:eastAsia="Calibri" w:hAnsi="Calibri" w:cs="Calibri"/>
                <w:b/>
              </w:rPr>
              <w:t xml:space="preserve"> Email Blast</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12/2/15</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4</w:t>
            </w:r>
            <w:r>
              <w:rPr>
                <w:rFonts w:ascii="Calibri" w:eastAsia="Calibri" w:hAnsi="Calibri" w:cs="Calibri"/>
                <w:b/>
                <w:vertAlign w:val="superscript"/>
              </w:rPr>
              <w:t>th</w:t>
            </w:r>
            <w:r>
              <w:rPr>
                <w:rFonts w:ascii="Calibri" w:eastAsia="Calibri" w:hAnsi="Calibri" w:cs="Calibri"/>
                <w:b/>
              </w:rPr>
              <w:t xml:space="preserve"> Email Blast</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12/4/15</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Survey Closes</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~12/18/15</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Preliminary Report draft</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2/22/16</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Report Results to AFL-CIO Executive Council Committee on Women and Work</w:t>
            </w:r>
          </w:p>
        </w:tc>
      </w:tr>
      <w:tr w:rsidR="00A15F5E">
        <w:tc>
          <w:tcPr>
            <w:tcW w:w="196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3/2016</w:t>
            </w:r>
          </w:p>
        </w:tc>
        <w:tc>
          <w:tcPr>
            <w:tcW w:w="6435" w:type="dxa"/>
            <w:tcBorders>
              <w:bottom w:val="single" w:sz="8" w:space="0" w:color="000000"/>
              <w:right w:val="single" w:sz="8" w:space="0" w:color="000000"/>
            </w:tcBorders>
            <w:tcMar>
              <w:left w:w="100" w:type="dxa"/>
              <w:right w:w="100" w:type="dxa"/>
            </w:tcMar>
          </w:tcPr>
          <w:p w:rsidR="00A15F5E" w:rsidRDefault="003E2DFA">
            <w:pPr>
              <w:ind w:left="720"/>
            </w:pPr>
            <w:r>
              <w:rPr>
                <w:rFonts w:ascii="Calibri" w:eastAsia="Calibri" w:hAnsi="Calibri" w:cs="Calibri"/>
                <w:b/>
              </w:rPr>
              <w:t>Release Final Report</w:t>
            </w:r>
          </w:p>
        </w:tc>
      </w:tr>
    </w:tbl>
    <w:p w:rsidR="00A15F5E" w:rsidRDefault="003E2DFA">
      <w:pPr>
        <w:ind w:left="720"/>
      </w:pPr>
      <w:r>
        <w:rPr>
          <w:rFonts w:ascii="Calibri" w:eastAsia="Calibri" w:hAnsi="Calibri" w:cs="Calibri"/>
          <w:b/>
        </w:rPr>
        <w:t xml:space="preserve"> </w:t>
      </w:r>
    </w:p>
    <w:p w:rsidR="00A15F5E" w:rsidRDefault="00A15F5E"/>
    <w:p w:rsidR="00A15F5E" w:rsidRDefault="00A15F5E"/>
    <w:p w:rsidR="00A15F5E" w:rsidRDefault="003E2DFA">
      <w:r>
        <w:rPr>
          <w:b/>
        </w:rPr>
        <w:t>Facebook</w:t>
      </w:r>
    </w:p>
    <w:p w:rsidR="00A15F5E" w:rsidRDefault="00A15F5E"/>
    <w:p w:rsidR="00A15F5E" w:rsidRDefault="00256098">
      <w:r>
        <w:rPr>
          <w:noProof/>
        </w:rPr>
        <w:lastRenderedPageBreak/>
        <w:drawing>
          <wp:inline distT="0" distB="0" distL="0" distR="0">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_womensurvey1_ufcw.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15F5E" w:rsidRDefault="00A15F5E"/>
    <w:p w:rsidR="00A15F5E" w:rsidRDefault="003E2DFA">
      <w:r>
        <w:t xml:space="preserve">Equal pay? Paid family leave? Unfair scheduling? What issues are important to you in the workplace? </w:t>
      </w:r>
    </w:p>
    <w:p w:rsidR="00A15F5E" w:rsidRDefault="00A15F5E"/>
    <w:p w:rsidR="000C75A1" w:rsidRDefault="003E2DFA" w:rsidP="000C75A1">
      <w:r>
        <w:t xml:space="preserve">Take the survey----&gt; </w:t>
      </w:r>
      <w:hyperlink r:id="rId6" w:history="1">
        <w:r w:rsidR="000C75A1">
          <w:rPr>
            <w:rStyle w:val="Hyperlink"/>
          </w:rPr>
          <w:t>www.ufcw.org/WWsurvey</w:t>
        </w:r>
      </w:hyperlink>
    </w:p>
    <w:p w:rsidR="00A15F5E" w:rsidRDefault="00A15F5E"/>
    <w:p w:rsidR="00A15F5E" w:rsidRDefault="00A15F5E"/>
    <w:p w:rsidR="00A15F5E" w:rsidRDefault="00256098">
      <w:r>
        <w:rPr>
          <w:noProof/>
        </w:rPr>
        <w:drawing>
          <wp:inline distT="0" distB="0" distL="0" distR="0">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_womensurvey2_ufcw.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15F5E" w:rsidRDefault="00A15F5E"/>
    <w:p w:rsidR="00A15F5E" w:rsidRDefault="00A15F5E"/>
    <w:p w:rsidR="00A15F5E" w:rsidRDefault="003E2DFA">
      <w:r>
        <w:t>Help us bring the voices of real working women to the table.</w:t>
      </w:r>
    </w:p>
    <w:p w:rsidR="00A15F5E" w:rsidRDefault="00A15F5E"/>
    <w:p w:rsidR="00A15F5E" w:rsidRDefault="003E2DFA">
      <w:r>
        <w:t xml:space="preserve">Speak out about the issues most important to you: </w:t>
      </w:r>
      <w:hyperlink r:id="rId8" w:history="1">
        <w:r w:rsidR="000C75A1">
          <w:rPr>
            <w:rStyle w:val="Hyperlink"/>
          </w:rPr>
          <w:t>www.ufcw.org/WWsurvey</w:t>
        </w:r>
      </w:hyperlink>
    </w:p>
    <w:p w:rsidR="00A15F5E" w:rsidRDefault="00A15F5E"/>
    <w:p w:rsidR="00A15F5E" w:rsidRDefault="00A15F5E"/>
    <w:p w:rsidR="00A15F5E" w:rsidRDefault="00A15F5E"/>
    <w:p w:rsidR="00A15F5E" w:rsidRDefault="003E2DFA">
      <w:r>
        <w:rPr>
          <w:b/>
        </w:rPr>
        <w:t>Twitter</w:t>
      </w:r>
    </w:p>
    <w:p w:rsidR="00A15F5E" w:rsidRDefault="00A15F5E"/>
    <w:p w:rsidR="00A15F5E" w:rsidRDefault="003E2DFA">
      <w:r>
        <w:t>Hey wo</w:t>
      </w:r>
      <w:r>
        <w:t xml:space="preserve">rking women! What stands between you and prosperity? Take </w:t>
      </w:r>
      <w:r w:rsidR="000C75A1">
        <w:t>our</w:t>
      </w:r>
      <w:r>
        <w:t xml:space="preserve"> survey at </w:t>
      </w:r>
      <w:hyperlink r:id="rId9" w:history="1">
        <w:r w:rsidR="000C75A1">
          <w:rPr>
            <w:rStyle w:val="Hyperlink"/>
          </w:rPr>
          <w:t>www.ufcw.org/WWsurvey</w:t>
        </w:r>
      </w:hyperlink>
      <w:r w:rsidR="000C75A1">
        <w:rPr>
          <w:color w:val="1F497D"/>
        </w:rPr>
        <w:t xml:space="preserve"> </w:t>
      </w:r>
      <w:r>
        <w:t>#1uWomen</w:t>
      </w:r>
    </w:p>
    <w:p w:rsidR="00A15F5E" w:rsidRDefault="00A15F5E"/>
    <w:p w:rsidR="00A15F5E" w:rsidRDefault="003E2DFA">
      <w:r>
        <w:t xml:space="preserve">What issues are important to women in the workplace? Text WOMEN to 235246 to tell your </w:t>
      </w:r>
      <w:r>
        <w:t>story. #1uWomen</w:t>
      </w:r>
    </w:p>
    <w:p w:rsidR="00A15F5E" w:rsidRDefault="00A15F5E"/>
    <w:p w:rsidR="00A15F5E" w:rsidRDefault="003E2DFA">
      <w:r>
        <w:t xml:space="preserve">Care about paid leave for working families? Take the National Survey for Working Women </w:t>
      </w:r>
      <w:hyperlink r:id="rId10" w:history="1">
        <w:r w:rsidR="000C75A1">
          <w:rPr>
            <w:rStyle w:val="Hyperlink"/>
          </w:rPr>
          <w:t>www.ufcw.org/WWsurvey</w:t>
        </w:r>
      </w:hyperlink>
      <w:r w:rsidR="000C75A1">
        <w:rPr>
          <w:color w:val="1F497D"/>
        </w:rPr>
        <w:t xml:space="preserve"> </w:t>
      </w:r>
      <w:r>
        <w:t>#1uWomen</w:t>
      </w:r>
    </w:p>
    <w:p w:rsidR="00A15F5E" w:rsidRDefault="00A15F5E"/>
    <w:p w:rsidR="00A15F5E" w:rsidRDefault="003E2DFA">
      <w:r>
        <w:t>Help bring the voices of real working women to the tabl</w:t>
      </w:r>
      <w:r>
        <w:t xml:space="preserve">e. Take the survey: </w:t>
      </w:r>
      <w:hyperlink r:id="rId11" w:history="1">
        <w:r w:rsidR="000C75A1">
          <w:rPr>
            <w:rStyle w:val="Hyperlink"/>
          </w:rPr>
          <w:t>www.ufcw.org/WWsurvey</w:t>
        </w:r>
      </w:hyperlink>
      <w:r w:rsidR="000C75A1">
        <w:rPr>
          <w:color w:val="1F497D"/>
        </w:rPr>
        <w:t xml:space="preserve"> </w:t>
      </w:r>
      <w:r>
        <w:t>#1uWomen</w:t>
      </w:r>
    </w:p>
    <w:p w:rsidR="00A15F5E" w:rsidRDefault="00A15F5E"/>
    <w:p w:rsidR="00A15F5E" w:rsidRDefault="003E2DFA">
      <w:r>
        <w:t xml:space="preserve">Care about helping women thrive in the workplace? Take the National Survey for Working Women </w:t>
      </w:r>
      <w:hyperlink r:id="rId12" w:history="1">
        <w:r w:rsidR="000C75A1">
          <w:rPr>
            <w:rStyle w:val="Hyperlink"/>
          </w:rPr>
          <w:t>www.ufcw.org/WWsurvey</w:t>
        </w:r>
      </w:hyperlink>
      <w:r w:rsidR="000C75A1">
        <w:rPr>
          <w:color w:val="1F497D"/>
        </w:rPr>
        <w:t xml:space="preserve"> </w:t>
      </w:r>
      <w:r>
        <w:t>#1uWomen</w:t>
      </w:r>
    </w:p>
    <w:p w:rsidR="00A15F5E" w:rsidRDefault="003E2DFA">
      <w:r>
        <w:t xml:space="preserve"> </w:t>
      </w:r>
    </w:p>
    <w:p w:rsidR="00A15F5E" w:rsidRDefault="003E2DFA">
      <w:proofErr w:type="spellStart"/>
      <w:r>
        <w:t>Attn</w:t>
      </w:r>
      <w:proofErr w:type="spellEnd"/>
      <w:r>
        <w:t xml:space="preserve"> working women! What issues matter most to you in the workplace? Share your thoughts </w:t>
      </w:r>
      <w:hyperlink r:id="rId13" w:history="1">
        <w:r w:rsidR="000C75A1">
          <w:rPr>
            <w:rStyle w:val="Hyperlink"/>
          </w:rPr>
          <w:t>www.ufcw.org/WWsurvey</w:t>
        </w:r>
      </w:hyperlink>
      <w:r w:rsidR="000C75A1">
        <w:rPr>
          <w:color w:val="1F497D"/>
        </w:rPr>
        <w:t xml:space="preserve"> </w:t>
      </w:r>
      <w:r>
        <w:t>#1uWomen</w:t>
      </w:r>
    </w:p>
    <w:p w:rsidR="00A15F5E" w:rsidRDefault="00A15F5E"/>
    <w:p w:rsidR="00A15F5E" w:rsidRDefault="003E2DFA">
      <w:r>
        <w:t xml:space="preserve">Care about the challenges women face in the workplace? Tell your story: </w:t>
      </w:r>
      <w:hyperlink r:id="rId14" w:history="1">
        <w:r w:rsidR="000C75A1">
          <w:rPr>
            <w:rStyle w:val="Hyperlink"/>
          </w:rPr>
          <w:t>www.ufcw.org/WWsurvey</w:t>
        </w:r>
      </w:hyperlink>
      <w:r w:rsidR="000C75A1">
        <w:rPr>
          <w:color w:val="1F497D"/>
        </w:rPr>
        <w:t xml:space="preserve"> </w:t>
      </w:r>
      <w:r>
        <w:t>#1uWomen</w:t>
      </w:r>
    </w:p>
    <w:p w:rsidR="00A15F5E" w:rsidRDefault="00A15F5E"/>
    <w:p w:rsidR="00A15F5E" w:rsidRDefault="003E2DFA">
      <w:r>
        <w:t xml:space="preserve">Retweet to share this important survey with the working women in your life: </w:t>
      </w:r>
      <w:hyperlink r:id="rId15" w:history="1">
        <w:r w:rsidR="000C75A1">
          <w:rPr>
            <w:rStyle w:val="Hyperlink"/>
          </w:rPr>
          <w:t>www.ufcw.org/WWsurvey</w:t>
        </w:r>
      </w:hyperlink>
      <w:r w:rsidR="000C75A1">
        <w:rPr>
          <w:color w:val="1F497D"/>
        </w:rPr>
        <w:t xml:space="preserve"> </w:t>
      </w:r>
      <w:r>
        <w:t>#1uWomen</w:t>
      </w:r>
    </w:p>
    <w:p w:rsidR="00A15F5E" w:rsidRDefault="00A15F5E"/>
    <w:p w:rsidR="00A15F5E" w:rsidRDefault="003E2DFA">
      <w:r>
        <w:t xml:space="preserve">Hey #1uWomen! Share your thoughts about issues important to women in the workplace. Take the survey </w:t>
      </w:r>
      <w:hyperlink r:id="rId16" w:history="1">
        <w:r w:rsidR="000C75A1">
          <w:rPr>
            <w:rStyle w:val="Hyperlink"/>
          </w:rPr>
          <w:t>www.ufcw.org/WWsurvey</w:t>
        </w:r>
      </w:hyperlink>
      <w:r w:rsidR="000C75A1">
        <w:rPr>
          <w:color w:val="1F497D"/>
        </w:rPr>
        <w:t xml:space="preserve"> </w:t>
      </w:r>
      <w:r>
        <w:t>#1uWomen</w:t>
      </w:r>
    </w:p>
    <w:p w:rsidR="00A15F5E" w:rsidRDefault="00A15F5E"/>
    <w:p w:rsidR="00A15F5E" w:rsidRDefault="003E2DFA">
      <w:r>
        <w:t xml:space="preserve">Help us understand the needs of women in the workplace. Take the survey----&gt; </w:t>
      </w:r>
      <w:hyperlink r:id="rId17" w:history="1">
        <w:r w:rsidR="000C75A1">
          <w:rPr>
            <w:rStyle w:val="Hyperlink"/>
          </w:rPr>
          <w:t>www.ufcw.org/WWsurvey</w:t>
        </w:r>
      </w:hyperlink>
      <w:r w:rsidR="000C75A1">
        <w:rPr>
          <w:color w:val="1F497D"/>
        </w:rPr>
        <w:t xml:space="preserve"> </w:t>
      </w:r>
      <w:r>
        <w:t>#1uWomen</w:t>
      </w:r>
    </w:p>
    <w:p w:rsidR="00A15F5E" w:rsidRDefault="00A15F5E"/>
    <w:p w:rsidR="00A15F5E" w:rsidRDefault="003E2DFA">
      <w:r>
        <w:t>Working Women: Make your voice heard o</w:t>
      </w:r>
      <w:r>
        <w:t xml:space="preserve">n the issues important to you. Take this national survey----&gt; </w:t>
      </w:r>
      <w:hyperlink r:id="rId18" w:history="1">
        <w:r w:rsidR="000C75A1">
          <w:rPr>
            <w:rStyle w:val="Hyperlink"/>
          </w:rPr>
          <w:t>www.ufcw.org/WWsurvey</w:t>
        </w:r>
      </w:hyperlink>
      <w:r w:rsidR="000C75A1">
        <w:rPr>
          <w:color w:val="1F497D"/>
        </w:rPr>
        <w:t xml:space="preserve"> </w:t>
      </w:r>
      <w:r>
        <w:t>#1uWomen</w:t>
      </w:r>
    </w:p>
    <w:p w:rsidR="00A15F5E" w:rsidRDefault="00A15F5E"/>
    <w:p w:rsidR="00A15F5E" w:rsidRDefault="003E2DFA">
      <w:r>
        <w:t xml:space="preserve">Balancing work and family? Paid leave? What issues matter most to you?  Take the survey----&gt; </w:t>
      </w:r>
      <w:hyperlink r:id="rId19" w:history="1">
        <w:r w:rsidR="000C75A1">
          <w:rPr>
            <w:rStyle w:val="Hyperlink"/>
          </w:rPr>
          <w:t>www.ufcw.org/WWsurvey</w:t>
        </w:r>
      </w:hyperlink>
      <w:r w:rsidR="000C75A1">
        <w:rPr>
          <w:color w:val="1F497D"/>
        </w:rPr>
        <w:t xml:space="preserve"> </w:t>
      </w:r>
      <w:r>
        <w:t>#1uWomen</w:t>
      </w:r>
    </w:p>
    <w:p w:rsidR="00A15F5E" w:rsidRDefault="00A15F5E"/>
    <w:p w:rsidR="00A15F5E" w:rsidRDefault="003E2DFA">
      <w:r>
        <w:t xml:space="preserve">Equal pay? Unfair scheduling? Speak out about the issues that matter to you. Take the survey----&gt; </w:t>
      </w:r>
      <w:hyperlink r:id="rId20" w:history="1">
        <w:r w:rsidR="000C75A1">
          <w:rPr>
            <w:rStyle w:val="Hyperlink"/>
          </w:rPr>
          <w:t>www.ufcw.org/WWsurvey</w:t>
        </w:r>
      </w:hyperlink>
      <w:r w:rsidR="000C75A1">
        <w:rPr>
          <w:color w:val="1F497D"/>
        </w:rPr>
        <w:t xml:space="preserve"> </w:t>
      </w:r>
      <w:r>
        <w:t>#1uWomen</w:t>
      </w:r>
    </w:p>
    <w:p w:rsidR="00A15F5E" w:rsidRDefault="00A15F5E"/>
    <w:p w:rsidR="00A15F5E" w:rsidRDefault="003E2DFA">
      <w:pPr>
        <w:rPr>
          <w:b/>
        </w:rPr>
      </w:pPr>
      <w:r>
        <w:rPr>
          <w:b/>
        </w:rPr>
        <w:t>E-mail</w:t>
      </w:r>
    </w:p>
    <w:p w:rsidR="000C75A1" w:rsidRDefault="000C75A1">
      <w:pPr>
        <w:rPr>
          <w:b/>
        </w:rPr>
      </w:pPr>
    </w:p>
    <w:p w:rsidR="000C75A1" w:rsidRPr="000C75A1" w:rsidRDefault="000C75A1">
      <w:pPr>
        <w:rPr>
          <w:i/>
        </w:rPr>
      </w:pPr>
      <w:r w:rsidRPr="000C75A1">
        <w:rPr>
          <w:i/>
        </w:rPr>
        <w:t>(If possible, you may replace the Sender with a woman from your leadership or an active rank and file member.)</w:t>
      </w:r>
    </w:p>
    <w:p w:rsidR="00A15F5E" w:rsidRDefault="00A15F5E"/>
    <w:p w:rsidR="00A15F5E" w:rsidRDefault="00A15F5E"/>
    <w:p w:rsidR="00A15F5E" w:rsidRDefault="003E2DFA">
      <w:r>
        <w:t xml:space="preserve">Sender: </w:t>
      </w:r>
      <w:r w:rsidR="000C75A1">
        <w:t>United Food and Commercial Workers Union</w:t>
      </w:r>
    </w:p>
    <w:p w:rsidR="00A15F5E" w:rsidRDefault="00A15F5E"/>
    <w:p w:rsidR="00A15F5E" w:rsidRDefault="003E2DFA">
      <w:r>
        <w:t xml:space="preserve">Subject: What working women </w:t>
      </w:r>
      <w:proofErr w:type="gramStart"/>
      <w:r>
        <w:t>want</w:t>
      </w:r>
      <w:proofErr w:type="gramEnd"/>
    </w:p>
    <w:p w:rsidR="00A15F5E" w:rsidRDefault="003E2DFA">
      <w:r>
        <w:t xml:space="preserve"> </w:t>
      </w:r>
    </w:p>
    <w:p w:rsidR="00A15F5E" w:rsidRDefault="003E2DFA">
      <w:r>
        <w:t>{</w:t>
      </w:r>
      <w:proofErr w:type="gramStart"/>
      <w:r>
        <w:t xml:space="preserve">{ </w:t>
      </w:r>
      <w:proofErr w:type="spellStart"/>
      <w:r>
        <w:t>FirstName</w:t>
      </w:r>
      <w:proofErr w:type="spellEnd"/>
      <w:proofErr w:type="gramEnd"/>
      <w:r>
        <w:t xml:space="preserve"> | default: "Friend" }},</w:t>
      </w:r>
    </w:p>
    <w:p w:rsidR="00A15F5E" w:rsidRDefault="003E2DFA">
      <w:r>
        <w:t>It’s no secret that women face unique obstacles balancing family and work. But the truth is that women are not some special</w:t>
      </w:r>
      <w:r>
        <w:t xml:space="preserve"> interest group. We want the same thing all Americans want: fair pay and an economy that works for everyone.</w:t>
      </w:r>
    </w:p>
    <w:p w:rsidR="00A15F5E" w:rsidRDefault="003E2DFA">
      <w:r>
        <w:t>Too often, politicians, the media and pop culture write the narrative about what working women want. It’s time we speak for ourselves.</w:t>
      </w:r>
    </w:p>
    <w:p w:rsidR="00A15F5E" w:rsidRDefault="00A15F5E"/>
    <w:p w:rsidR="00A15F5E" w:rsidRDefault="000C75A1">
      <w:hyperlink r:id="rId21" w:history="1">
        <w:r w:rsidR="003E2DFA" w:rsidRPr="000C75A1">
          <w:rPr>
            <w:rStyle w:val="Hyperlink"/>
            <w:b/>
          </w:rPr>
          <w:t>Take our Wo</w:t>
        </w:r>
        <w:r w:rsidR="003E2DFA" w:rsidRPr="000C75A1">
          <w:rPr>
            <w:rStyle w:val="Hyperlink"/>
            <w:b/>
          </w:rPr>
          <w:t>rking Women's survey and let the world know what matters to women at work.</w:t>
        </w:r>
      </w:hyperlink>
    </w:p>
    <w:p w:rsidR="00A15F5E" w:rsidRDefault="003E2DFA">
      <w:r>
        <w:t>Women are poised to lead, both in our communities and on the job. We know what it takes to get the job done. Yet, too many of us still get stuck below the glass ceiling.</w:t>
      </w:r>
    </w:p>
    <w:p w:rsidR="00A15F5E" w:rsidRDefault="003C40E6">
      <w:r>
        <w:t>We</w:t>
      </w:r>
      <w:r w:rsidR="003E2DFA">
        <w:t xml:space="preserve"> want to hear from you. Tell </w:t>
      </w:r>
      <w:r>
        <w:t>us</w:t>
      </w:r>
      <w:r w:rsidR="003E2DFA">
        <w:t xml:space="preserve"> what’s standing in your way. What would make your life better--at home and at work?</w:t>
      </w:r>
    </w:p>
    <w:p w:rsidR="00A15F5E" w:rsidRDefault="003E2DFA">
      <w:r>
        <w:t xml:space="preserve">It’s time for working women to use our own voice to tell America our story. The </w:t>
      </w:r>
      <w:r w:rsidR="003C40E6">
        <w:t xml:space="preserve">UFCW with the </w:t>
      </w:r>
      <w:r>
        <w:t>AFL-CIO will use the anonymous responses we gather to publi</w:t>
      </w:r>
      <w:r>
        <w:t>sh a written report, bringing the voices of real working women to the table.</w:t>
      </w:r>
    </w:p>
    <w:p w:rsidR="00A15F5E" w:rsidRDefault="003E2DFA">
      <w:r>
        <w:t>Spend just a few minutes of your time and share it with your coworkers and friends. Together we can change the rules to create a better life for all families!</w:t>
      </w:r>
    </w:p>
    <w:p w:rsidR="00A15F5E" w:rsidRDefault="003E2DFA">
      <w:r>
        <w:t xml:space="preserve"> </w:t>
      </w:r>
    </w:p>
    <w:p w:rsidR="00A15F5E" w:rsidRDefault="000C75A1">
      <w:hyperlink r:id="rId22" w:history="1">
        <w:r w:rsidR="003E2DFA" w:rsidRPr="000C75A1">
          <w:rPr>
            <w:rStyle w:val="Hyperlink"/>
            <w:b/>
          </w:rPr>
          <w:t>Join our Working W</w:t>
        </w:r>
        <w:r w:rsidR="003E2DFA" w:rsidRPr="000C75A1">
          <w:rPr>
            <w:rStyle w:val="Hyperlink"/>
            <w:b/>
          </w:rPr>
          <w:t>omen's survey and let the world know what matters to women at work.</w:t>
        </w:r>
      </w:hyperlink>
      <w:r w:rsidR="003E2DFA">
        <w:rPr>
          <w:b/>
          <w:u w:val="single"/>
        </w:rPr>
        <w:t xml:space="preserve"> </w:t>
      </w:r>
    </w:p>
    <w:p w:rsidR="00A15F5E" w:rsidRDefault="00A15F5E"/>
    <w:p w:rsidR="00A15F5E" w:rsidRDefault="003E2DFA">
      <w:r>
        <w:t>In Solidarity,</w:t>
      </w:r>
    </w:p>
    <w:p w:rsidR="00A15F5E" w:rsidRDefault="000C75A1">
      <w:pPr>
        <w:spacing w:after="240"/>
      </w:pPr>
      <w:r>
        <w:t>United Food and Commercial Workers Union</w:t>
      </w:r>
    </w:p>
    <w:p w:rsidR="00A15F5E" w:rsidRDefault="00A15F5E"/>
    <w:sectPr w:rsidR="00A15F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F5E"/>
    <w:rsid w:val="000C75A1"/>
    <w:rsid w:val="001905C6"/>
    <w:rsid w:val="002343F1"/>
    <w:rsid w:val="00256098"/>
    <w:rsid w:val="003C40E6"/>
    <w:rsid w:val="003E2DFA"/>
    <w:rsid w:val="007248AC"/>
    <w:rsid w:val="008D7CBA"/>
    <w:rsid w:val="00A15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0D196-159E-46E8-A2FB-B7159440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2343F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171782">
      <w:bodyDiv w:val="1"/>
      <w:marLeft w:val="0"/>
      <w:marRight w:val="0"/>
      <w:marTop w:val="0"/>
      <w:marBottom w:val="0"/>
      <w:divBdr>
        <w:top w:val="none" w:sz="0" w:space="0" w:color="auto"/>
        <w:left w:val="none" w:sz="0" w:space="0" w:color="auto"/>
        <w:bottom w:val="none" w:sz="0" w:space="0" w:color="auto"/>
        <w:right w:val="none" w:sz="0" w:space="0" w:color="auto"/>
      </w:divBdr>
    </w:div>
    <w:div w:id="306672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fcw.org/WWsurvey" TargetMode="External"/><Relationship Id="rId13" Type="http://schemas.openxmlformats.org/officeDocument/2006/relationships/hyperlink" Target="http://www.ufcw.org/WWsurvey" TargetMode="External"/><Relationship Id="rId18" Type="http://schemas.openxmlformats.org/officeDocument/2006/relationships/hyperlink" Target="http://www.ufcw.org/WWsurvey" TargetMode="External"/><Relationship Id="rId3" Type="http://schemas.openxmlformats.org/officeDocument/2006/relationships/webSettings" Target="webSettings.xml"/><Relationship Id="rId21" Type="http://schemas.openxmlformats.org/officeDocument/2006/relationships/hyperlink" Target="http://www.ufcw.org/WWsurvey" TargetMode="External"/><Relationship Id="rId7" Type="http://schemas.openxmlformats.org/officeDocument/2006/relationships/image" Target="media/image2.png"/><Relationship Id="rId12" Type="http://schemas.openxmlformats.org/officeDocument/2006/relationships/hyperlink" Target="http://www.ufcw.org/WWsurvey" TargetMode="External"/><Relationship Id="rId17" Type="http://schemas.openxmlformats.org/officeDocument/2006/relationships/hyperlink" Target="http://www.ufcw.org/WWsurvey" TargetMode="External"/><Relationship Id="rId2" Type="http://schemas.openxmlformats.org/officeDocument/2006/relationships/settings" Target="settings.xml"/><Relationship Id="rId16" Type="http://schemas.openxmlformats.org/officeDocument/2006/relationships/hyperlink" Target="http://www.ufcw.org/WWsurvey" TargetMode="External"/><Relationship Id="rId20" Type="http://schemas.openxmlformats.org/officeDocument/2006/relationships/hyperlink" Target="http://www.ufcw.org/WWsurvey" TargetMode="External"/><Relationship Id="rId1" Type="http://schemas.openxmlformats.org/officeDocument/2006/relationships/styles" Target="styles.xml"/><Relationship Id="rId6" Type="http://schemas.openxmlformats.org/officeDocument/2006/relationships/hyperlink" Target="http://www.ufcw.org/WWsurvey" TargetMode="External"/><Relationship Id="rId11" Type="http://schemas.openxmlformats.org/officeDocument/2006/relationships/hyperlink" Target="http://www.ufcw.org/WWsurvey"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ufcw.org/WWsurvey" TargetMode="External"/><Relationship Id="rId23" Type="http://schemas.openxmlformats.org/officeDocument/2006/relationships/fontTable" Target="fontTable.xml"/><Relationship Id="rId10" Type="http://schemas.openxmlformats.org/officeDocument/2006/relationships/hyperlink" Target="http://www.ufcw.org/WWsurvey" TargetMode="External"/><Relationship Id="rId19" Type="http://schemas.openxmlformats.org/officeDocument/2006/relationships/hyperlink" Target="http://www.ufcw.org/WWsurvey" TargetMode="External"/><Relationship Id="rId4" Type="http://schemas.openxmlformats.org/officeDocument/2006/relationships/hyperlink" Target="mailto:mpond@ufcw.org" TargetMode="External"/><Relationship Id="rId9" Type="http://schemas.openxmlformats.org/officeDocument/2006/relationships/hyperlink" Target="http://www.ufcw.org/WWsurvey" TargetMode="External"/><Relationship Id="rId14" Type="http://schemas.openxmlformats.org/officeDocument/2006/relationships/hyperlink" Target="http://www.ufcw.org/WWsurvey" TargetMode="External"/><Relationship Id="rId22" Type="http://schemas.openxmlformats.org/officeDocument/2006/relationships/hyperlink" Target="http://www.ufcw.org/WW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5</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 Pond</dc:creator>
  <cp:lastModifiedBy>Maura Pond</cp:lastModifiedBy>
  <cp:revision>5</cp:revision>
  <dcterms:created xsi:type="dcterms:W3CDTF">2015-11-03T18:22:00Z</dcterms:created>
  <dcterms:modified xsi:type="dcterms:W3CDTF">2015-11-03T20:59:00Z</dcterms:modified>
</cp:coreProperties>
</file>